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C8" w:rsidRDefault="0012272B">
      <w:r>
        <w:t xml:space="preserve">Charles </w:t>
      </w:r>
      <w:r w:rsidR="006A40CA">
        <w:t xml:space="preserve">Wesley </w:t>
      </w:r>
      <w:r>
        <w:t>Cameron</w:t>
      </w:r>
    </w:p>
    <w:p w:rsidR="001F5386" w:rsidRDefault="001F5386">
      <w:r>
        <w:t>Magician and Entertainer</w:t>
      </w:r>
    </w:p>
    <w:p w:rsidR="006A40CA" w:rsidRDefault="006A40CA">
      <w:r>
        <w:t>Born 31</w:t>
      </w:r>
      <w:r w:rsidRPr="006A40CA">
        <w:rPr>
          <w:vertAlign w:val="superscript"/>
        </w:rPr>
        <w:t>st</w:t>
      </w:r>
      <w:r>
        <w:t xml:space="preserve"> October 1927, Edinburgh</w:t>
      </w:r>
    </w:p>
    <w:p w:rsidR="006A40CA" w:rsidRDefault="006A40CA">
      <w:r>
        <w:t>Died 7</w:t>
      </w:r>
      <w:r w:rsidRPr="006A40CA">
        <w:rPr>
          <w:vertAlign w:val="superscript"/>
        </w:rPr>
        <w:t>th</w:t>
      </w:r>
      <w:r>
        <w:t xml:space="preserve"> January 2001, Edinburgh</w:t>
      </w:r>
    </w:p>
    <w:p w:rsidR="001F5386" w:rsidRDefault="001F5386"/>
    <w:p w:rsidR="006A40CA" w:rsidRDefault="006A40CA">
      <w:r>
        <w:t>Did you know Dracula was a former pupil at The Royal High School?  No?  Then read on…</w:t>
      </w:r>
    </w:p>
    <w:p w:rsidR="00E36267" w:rsidRDefault="00CA05A6">
      <w:r>
        <w:t>Charles Wesley Cameron was</w:t>
      </w:r>
      <w:r w:rsidR="00E36267">
        <w:t>,</w:t>
      </w:r>
      <w:r>
        <w:t xml:space="preserve"> somewhat fitti</w:t>
      </w:r>
      <w:r w:rsidR="00FB3996">
        <w:t>ngly</w:t>
      </w:r>
      <w:r w:rsidR="00E36267">
        <w:t>,</w:t>
      </w:r>
      <w:r w:rsidR="00FB3996">
        <w:t xml:space="preserve"> born on Halloween in 1927.  </w:t>
      </w:r>
    </w:p>
    <w:p w:rsidR="00CA05A6" w:rsidRDefault="00FB3996">
      <w:r>
        <w:t xml:space="preserve">At the age of seven </w:t>
      </w:r>
      <w:r w:rsidR="00E36267">
        <w:t>Charlie</w:t>
      </w:r>
      <w:r>
        <w:t xml:space="preserve"> discovered his passion in life – magic!  He was to practice this throughout his entire life, and even at seven had had already started to invent his own tricks.</w:t>
      </w:r>
    </w:p>
    <w:p w:rsidR="00FB3996" w:rsidRDefault="00FB3996">
      <w:r>
        <w:t xml:space="preserve">Immediately upon the end of his schooling at The Royal High School Charles entered the Air Force where he served during World War II in the Middle East.  He then returned to what seemed, initially at least, to a standard life as an accountant.  A brief idea of studying psychology came to nothing and eventually Charlie married and moved out to Haddington, raising a family of two girls before returning to Edinburgh in 1997.  </w:t>
      </w:r>
      <w:r w:rsidR="00E36267">
        <w:t>Charlie</w:t>
      </w:r>
      <w:r>
        <w:t xml:space="preserve"> may have lived in Haddington for most of his adult life but he was constantly in Edinburgh.  In 1947, aged 20, he cofounded the Edinburgh Magic Circle, an organisation of which he was president three times</w:t>
      </w:r>
      <w:r w:rsidR="00E36267">
        <w:t>.  The Edinburgh Magic Circle</w:t>
      </w:r>
      <w:r>
        <w:t xml:space="preserve"> is still going strong today.</w:t>
      </w:r>
    </w:p>
    <w:p w:rsidR="00AA6203" w:rsidRDefault="00FB3996">
      <w:r>
        <w:t>Charl</w:t>
      </w:r>
      <w:r w:rsidR="00AA6203">
        <w:t xml:space="preserve">ie had an </w:t>
      </w:r>
      <w:r>
        <w:t xml:space="preserve">interest in the weird and bizarre </w:t>
      </w:r>
      <w:r w:rsidR="00AA6203">
        <w:t xml:space="preserve">which </w:t>
      </w:r>
      <w:r>
        <w:t>eventually influenced his taste in magic.</w:t>
      </w:r>
      <w:r w:rsidR="006C0A11">
        <w:t xml:space="preserve">  </w:t>
      </w:r>
    </w:p>
    <w:p w:rsidR="00FB3996" w:rsidRDefault="00AA6203">
      <w:r>
        <w:t>Outside of accountancy Charlie</w:t>
      </w:r>
      <w:r w:rsidR="006C0A11">
        <w:t xml:space="preserve"> had a thriving business in performing magic shows on the club circuit and he appeared in various cabarets as well as on the radio</w:t>
      </w:r>
      <w:r>
        <w:t>,</w:t>
      </w:r>
      <w:r w:rsidR="006C0A11">
        <w:t xml:space="preserve"> on TV and in newspapers.</w:t>
      </w:r>
      <w:r w:rsidR="008F6036">
        <w:t xml:space="preserve">  He eventually had his own daily spot on Radio Forth where he gave a mixture of predictions and ghost stories.  Initially his magic performances were what one would expect but he started to introduce </w:t>
      </w:r>
      <w:r>
        <w:t xml:space="preserve">(courtesy of his weird and bizarre tastes) </w:t>
      </w:r>
      <w:r w:rsidR="008F6036">
        <w:t>mind reading and other (at the time) unusual acts.  Once Charl</w:t>
      </w:r>
      <w:r>
        <w:t>ie</w:t>
      </w:r>
      <w:r w:rsidR="008F6036">
        <w:t xml:space="preserve"> attended a séance simply to see how they were performing their effects so he could include them in his own show.</w:t>
      </w:r>
    </w:p>
    <w:p w:rsidR="008F6036" w:rsidRDefault="008F6036">
      <w:r>
        <w:t xml:space="preserve">One day when he got a new job Charlies life changed forever.  </w:t>
      </w:r>
      <w:r w:rsidR="00100202">
        <w:t>In 1976 h</w:t>
      </w:r>
      <w:r>
        <w:t>e became the curator of Edinburgh’s wax museum, a popular attraction on the Royal Mile.  During the day Charles ran the museum and on the evening he performed magic under the banner of the Castle Dracula Theatre.  When Charles performed he took on the appearance of the classic film version of Dracula, complete with make-up and red lined cloak.</w:t>
      </w:r>
    </w:p>
    <w:p w:rsidR="008F6036" w:rsidRDefault="008F6036">
      <w:r>
        <w:t>The museum closed in 1989.</w:t>
      </w:r>
    </w:p>
    <w:p w:rsidR="008F6036" w:rsidRDefault="008F6036">
      <w:r>
        <w:t xml:space="preserve">As well as being interested in what is now called Bizarre Magic (Charles </w:t>
      </w:r>
      <w:r w:rsidR="00AA6203">
        <w:t>is</w:t>
      </w:r>
      <w:r>
        <w:t xml:space="preserve"> credited as being the creator – The God Father – of this genre of magic) Charles was also interested in what he believed were real psychic powers.  He had been a psychical researcher for over 50 years by the time he died and he served on the council of</w:t>
      </w:r>
      <w:r w:rsidR="00AA6203">
        <w:t>,</w:t>
      </w:r>
      <w:r>
        <w:t xml:space="preserve"> and as the Edinburgh rep</w:t>
      </w:r>
      <w:r w:rsidR="00AA6203">
        <w:t>resentative</w:t>
      </w:r>
      <w:r>
        <w:t xml:space="preserve"> for</w:t>
      </w:r>
      <w:r w:rsidR="00AA6203">
        <w:t>,</w:t>
      </w:r>
      <w:r>
        <w:t xml:space="preserve"> The Scottish Society of Psychical Research.</w:t>
      </w:r>
    </w:p>
    <w:p w:rsidR="008F6036" w:rsidRDefault="008F6036">
      <w:r>
        <w:t xml:space="preserve">Charles seemed to have a knack for finding time to do things.  During his life he had published </w:t>
      </w:r>
      <w:r w:rsidR="003769CE">
        <w:t>13 books and on his death another five manuscripts were found at varying levels of completion.  He also narrated talking books for the blind and did a great deal of work for many local and national charities.</w:t>
      </w:r>
      <w:r w:rsidR="00100202">
        <w:t xml:space="preserve">  He was a member of seven different magic societies and held honorary positions in six of them.  A keen amateur </w:t>
      </w:r>
      <w:r w:rsidR="00100202">
        <w:lastRenderedPageBreak/>
        <w:t>actor he also had some bit parts in several films including Chariots of Fire.  He was also a keen cine photographer and a demon at chess.</w:t>
      </w:r>
    </w:p>
    <w:p w:rsidR="00100202" w:rsidRDefault="00100202">
      <w:r>
        <w:t>On the 7</w:t>
      </w:r>
      <w:r w:rsidRPr="00100202">
        <w:rPr>
          <w:vertAlign w:val="superscript"/>
        </w:rPr>
        <w:t>th</w:t>
      </w:r>
      <w:r>
        <w:t xml:space="preserve"> of January 2001 Charles died of a stomach aneurysm.  In 2003 a plaque was unveiled in his memory at </w:t>
      </w:r>
      <w:r w:rsidR="00B21F6E">
        <w:t xml:space="preserve">142 New Assembly Close, off the Royal Mile, this was the entrance way to the </w:t>
      </w:r>
      <w:r w:rsidR="00AA6203">
        <w:t xml:space="preserve">former </w:t>
      </w:r>
      <w:bookmarkStart w:id="0" w:name="_GoBack"/>
      <w:bookmarkEnd w:id="0"/>
      <w:r w:rsidR="00B21F6E">
        <w:t>wax museum.</w:t>
      </w:r>
    </w:p>
    <w:p w:rsidR="00100202" w:rsidRDefault="00100202"/>
    <w:p w:rsidR="008F6036" w:rsidRDefault="008F6036"/>
    <w:sectPr w:rsidR="008F6036" w:rsidSect="003B4E2D">
      <w:pgSz w:w="12240" w:h="15840"/>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2B"/>
    <w:rsid w:val="00100202"/>
    <w:rsid w:val="0012272B"/>
    <w:rsid w:val="001F5386"/>
    <w:rsid w:val="003769CE"/>
    <w:rsid w:val="003B4E2D"/>
    <w:rsid w:val="006A40CA"/>
    <w:rsid w:val="006C0A11"/>
    <w:rsid w:val="008F6036"/>
    <w:rsid w:val="009F35C8"/>
    <w:rsid w:val="00AA6203"/>
    <w:rsid w:val="00B21F6E"/>
    <w:rsid w:val="00CA05A6"/>
    <w:rsid w:val="00E36267"/>
    <w:rsid w:val="00FB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59A5"/>
  <w15:chartTrackingRefBased/>
  <w15:docId w15:val="{6780CF57-5252-4BCF-B197-7E2BC9E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Rutter</dc:creator>
  <cp:keywords/>
  <dc:description/>
  <cp:lastModifiedBy>Gordon Rutter</cp:lastModifiedBy>
  <cp:revision>9</cp:revision>
  <dcterms:created xsi:type="dcterms:W3CDTF">2017-05-26T11:15:00Z</dcterms:created>
  <dcterms:modified xsi:type="dcterms:W3CDTF">2017-09-05T11:02:00Z</dcterms:modified>
</cp:coreProperties>
</file>